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2A" w:rsidRDefault="002121B5">
      <w:pPr>
        <w:shd w:val="clear" w:color="auto" w:fill="C0C0C0"/>
        <w:bidi w:val="0"/>
        <w:spacing w:after="0" w:line="360" w:lineRule="auto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>
        <w:rPr>
          <w:rFonts w:ascii="Arial" w:eastAsia="MS Mincho" w:hAnsi="Arial" w:cs="Arial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95425" cy="1676400"/>
            <wp:effectExtent l="19050" t="0" r="9525" b="0"/>
            <wp:wrapSquare wrapText="bothSides"/>
            <wp:docPr id="2" name="Picture 0" descr="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Personal data:</w:t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      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Ahmed Hamada Hamed Amin.</w:t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 date        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1988.</w:t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Gender           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Male.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Place of birth  </w:t>
      </w:r>
      <w:r>
        <w:rPr>
          <w:rFonts w:ascii="Arial" w:eastAsia="Times New Roman" w:hAnsi="Arial" w:cs="Arial"/>
          <w:color w:val="000000"/>
          <w:sz w:val="24"/>
          <w:szCs w:val="24"/>
        </w:rPr>
        <w:t>: Assiut, Egypt.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Nationality      </w:t>
      </w:r>
      <w:r>
        <w:rPr>
          <w:rFonts w:ascii="Arial" w:eastAsia="Times New Roman" w:hAnsi="Arial" w:cs="Arial"/>
          <w:color w:val="000000"/>
          <w:sz w:val="24"/>
          <w:szCs w:val="24"/>
        </w:rPr>
        <w:t>: Egyptian.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A142A" w:rsidRDefault="002121B5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Marital status  :</w:t>
      </w:r>
      <w:r>
        <w:rPr>
          <w:rFonts w:ascii="Arial" w:eastAsia="Times New Roman" w:hAnsi="Arial" w:cs="Arial"/>
          <w:color w:val="000000"/>
          <w:sz w:val="24"/>
          <w:szCs w:val="24"/>
        </w:rPr>
        <w:t> Married.</w:t>
      </w:r>
    </w:p>
    <w:p w:rsidR="000A142A" w:rsidRDefault="002121B5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Military status </w:t>
      </w:r>
      <w:r>
        <w:rPr>
          <w:rFonts w:asciiTheme="minorBidi" w:eastAsia="Times New Roman" w:hAnsiTheme="minorBidi"/>
          <w:color w:val="000000"/>
          <w:sz w:val="24"/>
          <w:szCs w:val="24"/>
        </w:rPr>
        <w:t>: Exempted.</w:t>
      </w:r>
    </w:p>
    <w:p w:rsidR="000A142A" w:rsidRDefault="002121B5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El Tamlek El kebly St., building 32 Apartment 18, Mubarak city, Assiut, Egypt.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</w:p>
    <w:p w:rsidR="000A142A" w:rsidRDefault="002121B5">
      <w:pPr>
        <w:bidi w:val="0"/>
        <w:spacing w:after="0" w:line="240" w:lineRule="auto"/>
        <w:ind w:left="464"/>
        <w:rPr>
          <w:rFonts w:asciiTheme="minorBidi" w:eastAsia="Times New Roman" w:hAnsiTheme="minorBidi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ephone       :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-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Home    (+20)882373972</w:t>
      </w:r>
    </w:p>
    <w:p w:rsidR="000A142A" w:rsidRDefault="002121B5">
      <w:pPr>
        <w:bidi w:val="0"/>
        <w:spacing w:after="0" w:line="240" w:lineRule="auto"/>
        <w:ind w:left="46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Mobile  (+20)1060431973                                </w:t>
      </w:r>
    </w:p>
    <w:p w:rsidR="000A142A" w:rsidRDefault="002121B5">
      <w:pPr>
        <w:bidi w:val="0"/>
        <w:spacing w:after="0" w:line="360" w:lineRule="atLeast"/>
        <w:ind w:left="450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/>
        </w:rPr>
        <w:t>E-mail              :</w:t>
      </w:r>
      <w:r>
        <w:rPr>
          <w:rFonts w:ascii="Arial" w:eastAsia="Times New Roman" w:hAnsi="Arial" w:cs="Arial"/>
          <w:color w:val="000000"/>
          <w:sz w:val="24"/>
          <w:szCs w:val="24"/>
          <w:lang w:val="de-DE"/>
        </w:rPr>
        <w:t> </w:t>
      </w:r>
      <w:hyperlink r:id="rId9" w:history="1">
        <w:r>
          <w:rPr>
            <w:rStyle w:val="Hyperlink"/>
          </w:rPr>
          <w:t>ahmed.hamada</w:t>
        </w:r>
        <w:r>
          <w:rPr>
            <w:rStyle w:val="Hyperlink"/>
            <w:rtl/>
            <w:lang w:bidi="ar-EG"/>
          </w:rPr>
          <w:t>777</w:t>
        </w:r>
        <w:r>
          <w:rPr>
            <w:rStyle w:val="Hyperlink"/>
            <w:lang w:bidi="ar-EG"/>
          </w:rPr>
          <w:t>@gmail.com</w:t>
        </w:r>
      </w:hyperlink>
    </w:p>
    <w:p w:rsidR="000A142A" w:rsidRDefault="002121B5">
      <w:pPr>
        <w:bidi w:val="0"/>
        <w:spacing w:after="0" w:line="360" w:lineRule="atLeast"/>
        <w:ind w:left="1276"/>
        <w:rPr>
          <w:color w:val="0000FF"/>
          <w:u w:val="single"/>
        </w:rPr>
      </w:pPr>
      <w:r>
        <w:rPr>
          <w:color w:val="0000FF"/>
        </w:rPr>
        <w:t xml:space="preserve">                   </w:t>
      </w:r>
      <w:hyperlink r:id="rId10" w:history="1">
        <w:r>
          <w:rPr>
            <w:color w:val="0000FF"/>
            <w:u w:val="single"/>
          </w:rPr>
          <w:t>Dr.ahmedhamadahamed@aun.edu.eg</w:t>
        </w:r>
      </w:hyperlink>
    </w:p>
    <w:p w:rsidR="000A142A" w:rsidRDefault="000A142A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42A" w:rsidRDefault="002121B5">
      <w:pPr>
        <w:bidi w:val="0"/>
        <w:spacing w:after="0" w:line="360" w:lineRule="atLeast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0A142A" w:rsidRDefault="002121B5">
      <w:pPr>
        <w:bidi w:val="0"/>
        <w:spacing w:after="0" w:line="360" w:lineRule="atLeast"/>
        <w:ind w:left="1276"/>
        <w:rPr>
          <w:color w:val="0000FF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</w:p>
    <w:p w:rsidR="000A142A" w:rsidRDefault="002121B5">
      <w:pPr>
        <w:bidi w:val="0"/>
        <w:spacing w:after="0" w:line="360" w:lineRule="atLeast"/>
        <w:ind w:left="38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Present occupation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Assistant Lecturer - Department of Anesthesiology, Intensive Care, Faculty of Medicine, Assiut University Hospitals – Assiut - Egypt.</w:t>
      </w:r>
    </w:p>
    <w:p w:rsidR="000A142A" w:rsidRDefault="002121B5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Part of Liver transplantation anesthesia team since 2016.</w:t>
      </w:r>
    </w:p>
    <w:p w:rsidR="000A142A" w:rsidRDefault="002121B5">
      <w:pPr>
        <w:pStyle w:val="ListParagraph"/>
        <w:numPr>
          <w:ilvl w:val="1"/>
          <w:numId w:val="1"/>
        </w:numPr>
        <w:bidi w:val="0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Registered at the Egyptian Ministry of Health. license no. 238620</w:t>
      </w:r>
    </w:p>
    <w:p w:rsidR="000A142A" w:rsidRDefault="002121B5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Academic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1728"/>
        <w:gridCol w:w="6980"/>
      </w:tblGrid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Master Degree in Anesthesia from Assiut University signed up with "Very Good", with thesis titled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“Effects of magnesium sulfate on onset and duration of low dose rocuronium in patients undergoing laparoscopic cholecystectomy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.”</w:t>
            </w:r>
          </w:p>
        </w:tc>
      </w:tr>
      <w:tr w:rsidR="003D0C0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C0A" w:rsidRDefault="003D0C0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Sept. 2015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C0A" w:rsidRDefault="003D0C0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Passed 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The 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European Diploma in </w:t>
            </w:r>
            <w:proofErr w:type="spellStart"/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Anaesthesiology</w:t>
            </w:r>
            <w:proofErr w:type="spellEnd"/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and Intensive Care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examination (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EDAIC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) examination part I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2014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part of master degree in Anesthesia, ICU, and Pain management signed up with 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Very Good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studying anatomy, physiology, pharmacology, physics &amp; internal medicine.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Sept. 2011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M.B.B.Ch. degree in medicine &amp; surgery from Assiut University,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Faculty of medicine, signed up "</w:t>
            </w:r>
            <w:r w:rsidR="00B446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Excellence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with honor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ranked 62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among the 610 medical students in my college.</w:t>
            </w:r>
          </w:p>
        </w:tc>
      </w:tr>
      <w:tr w:rsidR="000A142A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Graduated from High School with score 99.5 %</w:t>
            </w:r>
          </w:p>
        </w:tc>
      </w:tr>
    </w:tbl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Professional Record:</w:t>
      </w:r>
    </w:p>
    <w:p w:rsidR="000A142A" w:rsidRDefault="002121B5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600"/>
        <w:gridCol w:w="5174"/>
      </w:tblGrid>
      <w:tr w:rsidR="000A142A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27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 – till now             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September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, 2015 – March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rtl/>
              </w:rPr>
              <w:t>26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Assistant Lecturer, Department of Anesthesia, 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Assiut University Hospitals, Assiut, Egypt.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Demonstrator, Department of Anesthesia, Assiut University Hospitals, Assiut, Egypt.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(Residency training continues)</w:t>
            </w:r>
          </w:p>
        </w:tc>
      </w:tr>
      <w:tr w:rsidR="000A142A">
        <w:trPr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7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 – August  31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Resident of Anesthesia, Assiut University Hospitals, Assiut, Egypt.</w:t>
            </w:r>
          </w:p>
        </w:tc>
      </w:tr>
      <w:tr w:rsidR="000A142A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2012– February 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2013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House officer at Assiut University Hospitals, Assiut, Egypt.</w:t>
            </w:r>
          </w:p>
        </w:tc>
      </w:tr>
    </w:tbl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Languages</w:t>
      </w:r>
      <w:r>
        <w:rPr>
          <w:rFonts w:ascii="Arial" w:hAnsi="Arial" w:cs="Arial"/>
          <w:b/>
          <w:bCs/>
          <w:sz w:val="24"/>
          <w:szCs w:val="24"/>
          <w:shd w:val="clear" w:color="auto" w:fill="C0C0C0"/>
        </w:rPr>
        <w:t>: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Arabic:</w:t>
      </w:r>
      <w:r>
        <w:rPr>
          <w:rFonts w:ascii="Arial" w:hAnsi="Arial" w:cs="Arial"/>
        </w:rPr>
        <w:t xml:space="preserve"> Mother tongue.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English: </w:t>
      </w:r>
      <w:r>
        <w:rPr>
          <w:rFonts w:ascii="Arial" w:hAnsi="Arial" w:cs="Arial"/>
        </w:rPr>
        <w:t xml:space="preserve">fluent. </w:t>
      </w:r>
    </w:p>
    <w:p w:rsidR="000A142A" w:rsidRDefault="002121B5">
      <w:p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IELTS overall score 7 (Listening 6, Reading 7.5, Writing 7, Speaking 7)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French:</w:t>
      </w:r>
      <w:r>
        <w:rPr>
          <w:rFonts w:ascii="Arial" w:hAnsi="Arial" w:cs="Arial"/>
        </w:rPr>
        <w:t xml:space="preserve"> Two studying years (secondary school, second language course).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Dutch:</w:t>
      </w:r>
      <w:r>
        <w:rPr>
          <w:rFonts w:ascii="Arial" w:hAnsi="Arial" w:cs="Arial"/>
        </w:rPr>
        <w:t xml:space="preserve"> little.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 xml:space="preserve">Personal Skills: 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Self-learning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Hard working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work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under stress</w:t>
      </w:r>
    </w:p>
    <w:p w:rsidR="000A142A" w:rsidRDefault="002121B5">
      <w:pPr>
        <w:bidi w:val="0"/>
        <w:spacing w:line="360" w:lineRule="auto"/>
        <w:ind w:firstLine="38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Computer skills:</w:t>
      </w:r>
    </w:p>
    <w:p w:rsidR="000A142A" w:rsidRDefault="002121B5">
      <w:pPr>
        <w:numPr>
          <w:ilvl w:val="0"/>
          <w:numId w:val="2"/>
        </w:numPr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Sufficient computer skills</w:t>
      </w:r>
      <w:r>
        <w:rPr>
          <w:rFonts w:ascii="Arial" w:hAnsi="Arial" w:cs="Arial"/>
        </w:rPr>
        <w:t xml:space="preserve"> without certificates on Microsoft word, Microsoft powerpoint, Adobe photoshop, internet &amp; video editing.</w:t>
      </w:r>
    </w:p>
    <w:p w:rsidR="000A142A" w:rsidRDefault="000A142A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</w:p>
    <w:p w:rsidR="000A142A" w:rsidRDefault="002121B5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  <w:t>Summary of Duties:</w:t>
      </w:r>
    </w:p>
    <w:p w:rsidR="000A142A" w:rsidRDefault="002121B5">
      <w:pPr>
        <w:pStyle w:val="ListParagraph"/>
        <w:numPr>
          <w:ilvl w:val="0"/>
          <w:numId w:val="3"/>
        </w:numPr>
        <w:bidi w:val="0"/>
        <w:spacing w:after="0" w:line="360" w:lineRule="atLeast"/>
        <w:ind w:left="180" w:firstLine="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March 7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,2013 – August 31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st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 2015:</w:t>
      </w:r>
    </w:p>
    <w:p w:rsidR="000A142A" w:rsidRDefault="002121B5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Working as a resident doctor in Assuit university hospital including: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6 operative lists per week covering all anaesthetic specialities and subspecialties, attending the preoperative surgical fitness clinic once per week.</w:t>
      </w:r>
    </w:p>
    <w:p w:rsidR="000A142A" w:rsidRDefault="002121B5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</w:p>
    <w:p w:rsidR="000A142A" w:rsidRDefault="002121B5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       The operative lists achieved by the whole anaesthetic team in our hospital per week include:   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Plastic surgery (average of 40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Vascular 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Neurosurgery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ENT and Ophthalmic surgery (average of 40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Pediatric general, orthopaedics &amp; plastic surgeries (average of 35-40 cases per week)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Orthopaedic surgery (average of 70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Obstetrics and Gynaecological surgery (average of 15-20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Genitourinary tract surgery (average of 50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General Surgery (average of 50 cases per week in the lists)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Endoscopic Surgery (average of 15-20 cases per week in the list</w:t>
      </w:r>
    </w:p>
    <w:p w:rsidR="000A142A" w:rsidRDefault="002121B5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Trauma Intensive care units including 10 beds. (</w:t>
      </w: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  <w:r>
        <w:rPr>
          <w:sz w:val="28"/>
          <w:szCs w:val="28"/>
        </w:rPr>
        <w:t>)</w:t>
      </w:r>
    </w:p>
    <w:p w:rsidR="000A142A" w:rsidRDefault="002121B5">
      <w:pPr>
        <w:pStyle w:val="ListParagraph"/>
        <w:numPr>
          <w:ilvl w:val="0"/>
          <w:numId w:val="5"/>
        </w:numPr>
        <w:tabs>
          <w:tab w:val="right" w:pos="5760"/>
        </w:tabs>
        <w:bidi w:val="0"/>
        <w:spacing w:before="240" w:after="0" w:line="36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Attending two operative lists per week at anesthetic subspecialties.</w:t>
      </w:r>
    </w:p>
    <w:p w:rsidR="000A142A" w:rsidRDefault="002121B5">
      <w:pPr>
        <w:bidi w:val="0"/>
        <w:spacing w:before="240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Additional Duties (2013 – present):</w:t>
      </w:r>
    </w:p>
    <w:p w:rsidR="000A142A" w:rsidRDefault="002121B5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Teaching graduate students along the house officer- training program at our department.</w:t>
      </w:r>
    </w:p>
    <w:p w:rsidR="000A142A" w:rsidRDefault="002121B5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achievement of goals of the residency program of training along the 3 years of residency.</w:t>
      </w:r>
    </w:p>
    <w:p w:rsidR="000A142A" w:rsidRDefault="002121B5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research program held at our department with colleagues and professors.</w:t>
      </w:r>
    </w:p>
    <w:p w:rsidR="000A142A" w:rsidRPr="00AA370E" w:rsidRDefault="002121B5" w:rsidP="00AA370E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          Chosen to be a member of Liver transplantation anesthesia team since 2016</w:t>
      </w:r>
      <w:r w:rsidR="00AA370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142A" w:rsidRDefault="000A142A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0C0A" w:rsidRDefault="003D0C0A" w:rsidP="003D0C0A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0C0A" w:rsidRDefault="003D0C0A" w:rsidP="003D0C0A">
      <w:pPr>
        <w:bidi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/>
      </w:tblPr>
      <w:tblGrid>
        <w:gridCol w:w="9165"/>
      </w:tblGrid>
      <w:tr w:rsidR="000A142A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Hobbies: 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Watching movies.    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Playing &amp; watching football.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Music.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Chess.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networking.</w:t>
            </w:r>
          </w:p>
          <w:p w:rsidR="000A142A" w:rsidRDefault="002121B5">
            <w:pPr>
              <w:pStyle w:val="ListParagraph"/>
              <w:numPr>
                <w:ilvl w:val="0"/>
                <w:numId w:val="13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Hanging out with friends.</w:t>
            </w:r>
          </w:p>
        </w:tc>
      </w:tr>
    </w:tbl>
    <w:p w:rsidR="000A142A" w:rsidRDefault="000A142A">
      <w:pPr>
        <w:bidi w:val="0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0A142A" w:rsidRDefault="002121B5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rtl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 courses</w:t>
      </w: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>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600"/>
        <w:gridCol w:w="5174"/>
      </w:tblGrid>
      <w:tr w:rsidR="000A142A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2012 (During House officer training year)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*Surgical Suturing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*Ethical &amp; law consideration in medical practice. 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*CPR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*Infection control course.</w:t>
            </w:r>
          </w:p>
        </w:tc>
      </w:tr>
      <w:tr w:rsidR="000A142A">
        <w:trPr>
          <w:trHeight w:val="2244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ACLS (Advanced Cardiovascular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42A">
        <w:trPr>
          <w:trHeight w:val="1996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May 2015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BLS (Basic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years.</w:t>
            </w:r>
          </w:p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42A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May 2015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PALS (Pediatric Advanced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Association) with course certificate valid for 2 years.</w:t>
            </w:r>
          </w:p>
        </w:tc>
      </w:tr>
      <w:tr w:rsidR="000A142A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May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ACLS (Advanced Cardiovascular Life Support) instructor course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Advanced professional course given by AHA (American Heart Association) with course certificate valid for 2 years &amp; began to teach ACLS courses every month since then. 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Instructor ID: 05160468595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August 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*Infection control workshop.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*Evidence based medicine course.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*Medical reports workshop.</w:t>
            </w:r>
          </w:p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December 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Safety in critical areas workshop.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January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Basic intensive care provider course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endorsed by The European Society of Intensive Care Medicine.</w:t>
            </w:r>
          </w:p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January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Attended &amp; participated in activities of the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Assiut University workshop in interventional pain management.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December 2016 – </w:t>
            </w:r>
          </w:p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January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Attended the following courses and certified by Faculty &amp; Leadership Development Center (FLDC) which is accredited by International Board of Certified Trainers (IBCT):</w:t>
            </w:r>
          </w:p>
          <w:p w:rsidR="000A142A" w:rsidRDefault="000A142A">
            <w:pPr>
              <w:pStyle w:val="ListParagraph"/>
              <w:bidi w:val="0"/>
              <w:ind w:left="870"/>
              <w:rPr>
                <w:rFonts w:asciiTheme="minorBidi" w:hAnsiTheme="minorBidi"/>
                <w:sz w:val="24"/>
                <w:szCs w:val="24"/>
                <w:lang w:bidi="ar-EG"/>
              </w:rPr>
            </w:pP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Managing Research Teams.</w:t>
            </w: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Design and Conduct Scientific Research.</w:t>
            </w: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Student Evaluation.</w:t>
            </w: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Legal Aspects in University Environment.</w:t>
            </w: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Analytical and Creative Thinking.</w:t>
            </w:r>
          </w:p>
          <w:p w:rsidR="000A142A" w:rsidRDefault="002121B5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How to Activate the E-Course.</w:t>
            </w:r>
          </w:p>
          <w:p w:rsidR="000A142A" w:rsidRDefault="000A142A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March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My research paper got acceptance to be published in Journal of Current Medical Research and Practice "Effect of Magnesium Sulfate on onset &amp; Duration of low dose Rocuronium in patients undergoing Laparoscopic Cholecystectomy"</w:t>
            </w:r>
          </w:p>
          <w:p w:rsidR="000A142A" w:rsidRDefault="000A142A">
            <w:pPr>
              <w:bidi w:val="0"/>
              <w:ind w:left="-7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April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I got registered to do my doctorate at Assiut university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May – June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BLS (Basic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professional course given by AHA (American Heart Association) with course certificate valid for 2 years. I renewed my provider status &amp; took the instructor course at June &amp; I began to teach BLS since then.</w:t>
            </w:r>
          </w:p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Instructor ID: 05160468595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July 2017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Attended Operation Smile Resident Leadership Conference NEXT ASIA 2017 in July at the Philippines.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August  2017 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ATLS (Advanced Trauma Life Support) provider course: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Advanced professional course given by ACS (American College of Surgeons)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with course certificate valid for 4 years &amp; I got an instructor potential letter.</w:t>
            </w: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August 2017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           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PALS (Pediatric Advanced Life Support) provider course: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professional course given by AHA (American Heart Association) with course certificate valid for 2 years. I renewed my provider status.</w:t>
            </w:r>
          </w:p>
          <w:p w:rsidR="000A142A" w:rsidRDefault="000A142A">
            <w:pPr>
              <w:bidi w:val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A142A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lastRenderedPageBreak/>
              <w:t>April 2018</w:t>
            </w: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A142A" w:rsidRDefault="000A142A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42A" w:rsidRDefault="002121B5">
            <w:pPr>
              <w:bidi w:val="0"/>
              <w:jc w:val="both"/>
              <w:rPr>
                <w:rFonts w:asciiTheme="minorBidi" w:hAnsiTheme="minorBidi"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>Attended the 34th International annual Egyptian anesthesia conference</w:t>
            </w:r>
            <w:r w:rsidR="00AA370E"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>.</w:t>
            </w:r>
            <w:r>
              <w:rPr>
                <w:rFonts w:asciiTheme="minorBidi" w:hAnsiTheme="minorBidi"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</w:tbl>
    <w:p w:rsidR="000A142A" w:rsidRDefault="002121B5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 xml:space="preserve">Other activities: 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Participated in many charity-related activities &amp; I was an active member of ‘Kafala’ group during the last 2 college years.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I was a part of the organization committee of the Annual Assiut Anesthesia conference for 3 years in a row in December 2014, December 2015 &amp; December 2016 at Hurghada (Media section).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Operation Smile Egypt volunteer since August 2015: Multiple convoys allover Egypt for plastic facial surgeries. I participated in many local missions at August 2015, December 2015, May 2016, February 2017 &amp; May 2017.</w:t>
      </w:r>
    </w:p>
    <w:p w:rsidR="000A142A" w:rsidRDefault="000A142A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  <w:shd w:val="clear" w:color="auto" w:fill="C0C0C0"/>
        </w:rPr>
      </w:pPr>
    </w:p>
    <w:p w:rsidR="000A142A" w:rsidRDefault="002121B5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  <w:t xml:space="preserve">Staff References: 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Prof. 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Hamdy Abbas Youssef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. Professor of anaesthesia &amp; ICU, Assiut university hospital. 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Prof. 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Fatma Abd El-Aal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. Professor of anaesthesia &amp; ICU, Assiut university hospital. </w:t>
      </w:r>
    </w:p>
    <w:p w:rsidR="000A142A" w:rsidRDefault="002121B5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Dr.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Halaa Saad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. Associate Professor of anaesthesia &amp; ICU, Assiut university hospital.</w:t>
      </w:r>
    </w:p>
    <w:p w:rsidR="000A142A" w:rsidRDefault="000A142A">
      <w:pPr>
        <w:pStyle w:val="ListParagraph"/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0A142A" w:rsidRDefault="000A142A">
      <w:pPr>
        <w:jc w:val="right"/>
        <w:rPr>
          <w:lang w:val="en-GB" w:bidi="ar-EG"/>
        </w:rPr>
      </w:pPr>
    </w:p>
    <w:sectPr w:rsidR="000A142A" w:rsidSect="000A142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ABA" w:rsidRDefault="003C4ABA">
      <w:pPr>
        <w:spacing w:after="0" w:line="240" w:lineRule="auto"/>
      </w:pPr>
      <w:r>
        <w:separator/>
      </w:r>
    </w:p>
  </w:endnote>
  <w:endnote w:type="continuationSeparator" w:id="0">
    <w:p w:rsidR="003C4ABA" w:rsidRDefault="003C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ABA" w:rsidRDefault="003C4ABA">
      <w:pPr>
        <w:spacing w:after="0" w:line="240" w:lineRule="auto"/>
      </w:pPr>
      <w:r>
        <w:separator/>
      </w:r>
    </w:p>
  </w:footnote>
  <w:footnote w:type="continuationSeparator" w:id="0">
    <w:p w:rsidR="003C4ABA" w:rsidRDefault="003C4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BB4"/>
    <w:multiLevelType w:val="hybridMultilevel"/>
    <w:tmpl w:val="A8CE8CEC"/>
    <w:lvl w:ilvl="0" w:tplc="E4C05FF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E15893C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8D2EB36C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C118403E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F1C2378E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A8928EAE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2A5EDC0E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AC629B8C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E8BACFB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">
    <w:nsid w:val="07C822B6"/>
    <w:multiLevelType w:val="hybridMultilevel"/>
    <w:tmpl w:val="9844FB30"/>
    <w:lvl w:ilvl="0" w:tplc="160ABB68">
      <w:start w:val="1"/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 w:tplc="0D18C7F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 w:tplc="69B0EFE2">
      <w:start w:val="1"/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 w:tplc="489E21AE">
      <w:start w:val="1"/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 w:tplc="83FA9A38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 w:tplc="DA58F932">
      <w:start w:val="1"/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 w:tplc="BB4CE8EE">
      <w:start w:val="1"/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 w:tplc="8056D52E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 w:tplc="BBDEA51A">
      <w:start w:val="1"/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2">
    <w:nsid w:val="1A487E08"/>
    <w:multiLevelType w:val="hybridMultilevel"/>
    <w:tmpl w:val="9E62ADEC"/>
    <w:lvl w:ilvl="0" w:tplc="BC4E87BE">
      <w:start w:val="1"/>
      <w:numFmt w:val="decimal"/>
      <w:lvlText w:val="%1."/>
      <w:lvlJc w:val="left"/>
      <w:pPr>
        <w:ind w:left="720" w:hanging="360"/>
      </w:pPr>
    </w:lvl>
    <w:lvl w:ilvl="1" w:tplc="066A939C">
      <w:start w:val="1"/>
      <w:numFmt w:val="lowerLetter"/>
      <w:lvlText w:val="%2."/>
      <w:lvlJc w:val="left"/>
      <w:pPr>
        <w:ind w:left="1440" w:hanging="360"/>
      </w:pPr>
    </w:lvl>
    <w:lvl w:ilvl="2" w:tplc="6A0CBF52">
      <w:start w:val="1"/>
      <w:numFmt w:val="lowerRoman"/>
      <w:lvlText w:val="%3."/>
      <w:lvlJc w:val="right"/>
      <w:pPr>
        <w:ind w:left="2160" w:hanging="180"/>
      </w:pPr>
    </w:lvl>
    <w:lvl w:ilvl="3" w:tplc="50F07F88">
      <w:start w:val="1"/>
      <w:numFmt w:val="decimal"/>
      <w:lvlText w:val="%4."/>
      <w:lvlJc w:val="left"/>
      <w:pPr>
        <w:ind w:left="2880" w:hanging="360"/>
      </w:pPr>
    </w:lvl>
    <w:lvl w:ilvl="4" w:tplc="1A9AFE28">
      <w:start w:val="1"/>
      <w:numFmt w:val="lowerLetter"/>
      <w:lvlText w:val="%5."/>
      <w:lvlJc w:val="left"/>
      <w:pPr>
        <w:ind w:left="3600" w:hanging="360"/>
      </w:pPr>
    </w:lvl>
    <w:lvl w:ilvl="5" w:tplc="F7ECB254">
      <w:start w:val="1"/>
      <w:numFmt w:val="lowerRoman"/>
      <w:lvlText w:val="%6."/>
      <w:lvlJc w:val="right"/>
      <w:pPr>
        <w:ind w:left="4320" w:hanging="180"/>
      </w:pPr>
    </w:lvl>
    <w:lvl w:ilvl="6" w:tplc="F070BA96">
      <w:start w:val="1"/>
      <w:numFmt w:val="decimal"/>
      <w:lvlText w:val="%7."/>
      <w:lvlJc w:val="left"/>
      <w:pPr>
        <w:ind w:left="5040" w:hanging="360"/>
      </w:pPr>
    </w:lvl>
    <w:lvl w:ilvl="7" w:tplc="911209B2">
      <w:start w:val="1"/>
      <w:numFmt w:val="lowerLetter"/>
      <w:lvlText w:val="%8."/>
      <w:lvlJc w:val="left"/>
      <w:pPr>
        <w:ind w:left="5760" w:hanging="360"/>
      </w:pPr>
    </w:lvl>
    <w:lvl w:ilvl="8" w:tplc="6B3657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B1112"/>
    <w:multiLevelType w:val="hybridMultilevel"/>
    <w:tmpl w:val="3906EBD8"/>
    <w:lvl w:ilvl="0" w:tplc="5150C622">
      <w:start w:val="1"/>
      <w:numFmt w:val="decimal"/>
      <w:lvlText w:val="%1."/>
      <w:lvlJc w:val="left"/>
      <w:pPr>
        <w:ind w:left="720" w:hanging="360"/>
      </w:pPr>
    </w:lvl>
    <w:lvl w:ilvl="1" w:tplc="8C52CD58">
      <w:start w:val="1"/>
      <w:numFmt w:val="lowerLetter"/>
      <w:lvlText w:val="%2."/>
      <w:lvlJc w:val="left"/>
      <w:pPr>
        <w:ind w:left="1440" w:hanging="360"/>
      </w:pPr>
    </w:lvl>
    <w:lvl w:ilvl="2" w:tplc="1F2A1262">
      <w:start w:val="1"/>
      <w:numFmt w:val="lowerRoman"/>
      <w:lvlText w:val="%3."/>
      <w:lvlJc w:val="right"/>
      <w:pPr>
        <w:ind w:left="2160" w:hanging="180"/>
      </w:pPr>
    </w:lvl>
    <w:lvl w:ilvl="3" w:tplc="7C846E80">
      <w:start w:val="1"/>
      <w:numFmt w:val="decimal"/>
      <w:lvlText w:val="%4."/>
      <w:lvlJc w:val="left"/>
      <w:pPr>
        <w:ind w:left="2880" w:hanging="360"/>
      </w:pPr>
    </w:lvl>
    <w:lvl w:ilvl="4" w:tplc="9B7EC92A">
      <w:start w:val="1"/>
      <w:numFmt w:val="lowerLetter"/>
      <w:lvlText w:val="%5."/>
      <w:lvlJc w:val="left"/>
      <w:pPr>
        <w:ind w:left="3600" w:hanging="360"/>
      </w:pPr>
    </w:lvl>
    <w:lvl w:ilvl="5" w:tplc="DF50C536">
      <w:start w:val="1"/>
      <w:numFmt w:val="lowerRoman"/>
      <w:lvlText w:val="%6."/>
      <w:lvlJc w:val="right"/>
      <w:pPr>
        <w:ind w:left="4320" w:hanging="180"/>
      </w:pPr>
    </w:lvl>
    <w:lvl w:ilvl="6" w:tplc="1EF2A870">
      <w:start w:val="1"/>
      <w:numFmt w:val="decimal"/>
      <w:lvlText w:val="%7."/>
      <w:lvlJc w:val="left"/>
      <w:pPr>
        <w:ind w:left="5040" w:hanging="360"/>
      </w:pPr>
    </w:lvl>
    <w:lvl w:ilvl="7" w:tplc="462A42A4">
      <w:start w:val="1"/>
      <w:numFmt w:val="lowerLetter"/>
      <w:lvlText w:val="%8."/>
      <w:lvlJc w:val="left"/>
      <w:pPr>
        <w:ind w:left="5760" w:hanging="360"/>
      </w:pPr>
    </w:lvl>
    <w:lvl w:ilvl="8" w:tplc="E760E99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3C4"/>
    <w:multiLevelType w:val="hybridMultilevel"/>
    <w:tmpl w:val="D45C70A2"/>
    <w:lvl w:ilvl="0" w:tplc="8A987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9C722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7A8C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2A44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5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02BF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706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0C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F22F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EC568B2"/>
    <w:multiLevelType w:val="multilevel"/>
    <w:tmpl w:val="7F74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310548BA"/>
    <w:multiLevelType w:val="multilevel"/>
    <w:tmpl w:val="85D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>
    <w:nsid w:val="3A632BE1"/>
    <w:multiLevelType w:val="hybridMultilevel"/>
    <w:tmpl w:val="45D4639E"/>
    <w:lvl w:ilvl="0" w:tplc="2950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7A8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 w:tplc="A5B0C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A28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909B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 w:tplc="FD066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80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6CC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 w:tplc="1F78A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3E8B2CF7"/>
    <w:multiLevelType w:val="hybridMultilevel"/>
    <w:tmpl w:val="5E60E544"/>
    <w:lvl w:ilvl="0" w:tplc="F9C234F8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/>
      </w:rPr>
    </w:lvl>
    <w:lvl w:ilvl="1" w:tplc="59207BB0">
      <w:start w:val="1"/>
      <w:numFmt w:val="lowerLetter"/>
      <w:lvlText w:val="%2."/>
      <w:lvlJc w:val="left"/>
      <w:pPr>
        <w:ind w:left="1440" w:hanging="360"/>
      </w:pPr>
    </w:lvl>
    <w:lvl w:ilvl="2" w:tplc="ABD45304">
      <w:start w:val="1"/>
      <w:numFmt w:val="lowerRoman"/>
      <w:lvlText w:val="%3."/>
      <w:lvlJc w:val="right"/>
      <w:pPr>
        <w:ind w:left="2160" w:hanging="180"/>
      </w:pPr>
    </w:lvl>
    <w:lvl w:ilvl="3" w:tplc="2960C49A">
      <w:start w:val="1"/>
      <w:numFmt w:val="decimal"/>
      <w:lvlText w:val="%4."/>
      <w:lvlJc w:val="left"/>
      <w:pPr>
        <w:ind w:left="2880" w:hanging="360"/>
      </w:pPr>
    </w:lvl>
    <w:lvl w:ilvl="4" w:tplc="EB526798">
      <w:start w:val="1"/>
      <w:numFmt w:val="lowerLetter"/>
      <w:lvlText w:val="%5."/>
      <w:lvlJc w:val="left"/>
      <w:pPr>
        <w:ind w:left="3600" w:hanging="360"/>
      </w:pPr>
    </w:lvl>
    <w:lvl w:ilvl="5" w:tplc="A502CC8C">
      <w:start w:val="1"/>
      <w:numFmt w:val="lowerRoman"/>
      <w:lvlText w:val="%6."/>
      <w:lvlJc w:val="right"/>
      <w:pPr>
        <w:ind w:left="4320" w:hanging="180"/>
      </w:pPr>
    </w:lvl>
    <w:lvl w:ilvl="6" w:tplc="C694CC8A">
      <w:start w:val="1"/>
      <w:numFmt w:val="decimal"/>
      <w:lvlText w:val="%7."/>
      <w:lvlJc w:val="left"/>
      <w:pPr>
        <w:ind w:left="5040" w:hanging="360"/>
      </w:pPr>
    </w:lvl>
    <w:lvl w:ilvl="7" w:tplc="75EC75A4">
      <w:start w:val="1"/>
      <w:numFmt w:val="lowerLetter"/>
      <w:lvlText w:val="%8."/>
      <w:lvlJc w:val="left"/>
      <w:pPr>
        <w:ind w:left="5760" w:hanging="360"/>
      </w:pPr>
    </w:lvl>
    <w:lvl w:ilvl="8" w:tplc="9A981FD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522F3"/>
    <w:multiLevelType w:val="hybridMultilevel"/>
    <w:tmpl w:val="DC30B85E"/>
    <w:lvl w:ilvl="0" w:tplc="940C0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FA15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E0050F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4F6D3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96E38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6BAAD2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594BBB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B2CF4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32C326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4D66089F"/>
    <w:multiLevelType w:val="hybridMultilevel"/>
    <w:tmpl w:val="EF52ACCE"/>
    <w:lvl w:ilvl="0" w:tplc="FFD4EBD6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 w:tplc="20968DD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D16CB026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0E820B0C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4CE2FC0C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167849D6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F6D4A4E8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04127658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AECA0300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11">
    <w:nsid w:val="751339EF"/>
    <w:multiLevelType w:val="hybridMultilevel"/>
    <w:tmpl w:val="67A21A8E"/>
    <w:lvl w:ilvl="0" w:tplc="32AE835A">
      <w:start w:val="1"/>
      <w:numFmt w:val="decimal"/>
      <w:lvlText w:val="%1."/>
      <w:lvlJc w:val="left"/>
      <w:pPr>
        <w:ind w:left="720" w:hanging="360"/>
      </w:pPr>
    </w:lvl>
    <w:lvl w:ilvl="1" w:tplc="B0C281B4">
      <w:start w:val="1"/>
      <w:numFmt w:val="lowerLetter"/>
      <w:lvlText w:val="%2."/>
      <w:lvlJc w:val="left"/>
      <w:pPr>
        <w:ind w:left="1440" w:hanging="360"/>
      </w:pPr>
    </w:lvl>
    <w:lvl w:ilvl="2" w:tplc="722EC8A2">
      <w:start w:val="1"/>
      <w:numFmt w:val="lowerRoman"/>
      <w:lvlText w:val="%3."/>
      <w:lvlJc w:val="right"/>
      <w:pPr>
        <w:ind w:left="2160" w:hanging="180"/>
      </w:pPr>
    </w:lvl>
    <w:lvl w:ilvl="3" w:tplc="9A7C1B66">
      <w:start w:val="1"/>
      <w:numFmt w:val="decimal"/>
      <w:lvlText w:val="%4."/>
      <w:lvlJc w:val="left"/>
      <w:pPr>
        <w:ind w:left="2880" w:hanging="360"/>
      </w:pPr>
    </w:lvl>
    <w:lvl w:ilvl="4" w:tplc="6A78FC10">
      <w:start w:val="1"/>
      <w:numFmt w:val="lowerLetter"/>
      <w:lvlText w:val="%5."/>
      <w:lvlJc w:val="left"/>
      <w:pPr>
        <w:ind w:left="3600" w:hanging="360"/>
      </w:pPr>
    </w:lvl>
    <w:lvl w:ilvl="5" w:tplc="9948F870">
      <w:start w:val="1"/>
      <w:numFmt w:val="lowerRoman"/>
      <w:lvlText w:val="%6."/>
      <w:lvlJc w:val="right"/>
      <w:pPr>
        <w:ind w:left="4320" w:hanging="180"/>
      </w:pPr>
    </w:lvl>
    <w:lvl w:ilvl="6" w:tplc="9A46EA26">
      <w:start w:val="1"/>
      <w:numFmt w:val="decimal"/>
      <w:lvlText w:val="%7."/>
      <w:lvlJc w:val="left"/>
      <w:pPr>
        <w:ind w:left="5040" w:hanging="360"/>
      </w:pPr>
    </w:lvl>
    <w:lvl w:ilvl="7" w:tplc="32404952">
      <w:start w:val="1"/>
      <w:numFmt w:val="lowerLetter"/>
      <w:lvlText w:val="%8."/>
      <w:lvlJc w:val="left"/>
      <w:pPr>
        <w:ind w:left="5760" w:hanging="360"/>
      </w:pPr>
    </w:lvl>
    <w:lvl w:ilvl="8" w:tplc="5F4071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86230"/>
    <w:multiLevelType w:val="hybridMultilevel"/>
    <w:tmpl w:val="28A244B6"/>
    <w:lvl w:ilvl="0" w:tplc="6DB41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56A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524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6A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EF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6AE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0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C21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60D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62A61"/>
    <w:multiLevelType w:val="hybridMultilevel"/>
    <w:tmpl w:val="305814C6"/>
    <w:lvl w:ilvl="0" w:tplc="389AE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2C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328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2281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B4D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82C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3E75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06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1A4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C383C7A"/>
    <w:multiLevelType w:val="hybridMultilevel"/>
    <w:tmpl w:val="8D28DBEE"/>
    <w:lvl w:ilvl="0" w:tplc="E220934E">
      <w:start w:val="1"/>
      <w:numFmt w:val="decimal"/>
      <w:lvlText w:val="%1."/>
      <w:lvlJc w:val="left"/>
      <w:pPr>
        <w:ind w:left="720" w:hanging="360"/>
      </w:pPr>
    </w:lvl>
    <w:lvl w:ilvl="1" w:tplc="A7CA8618">
      <w:start w:val="1"/>
      <w:numFmt w:val="lowerLetter"/>
      <w:lvlText w:val="%2."/>
      <w:lvlJc w:val="left"/>
      <w:pPr>
        <w:ind w:left="1440" w:hanging="360"/>
      </w:pPr>
    </w:lvl>
    <w:lvl w:ilvl="2" w:tplc="A906BBCA">
      <w:start w:val="1"/>
      <w:numFmt w:val="lowerRoman"/>
      <w:lvlText w:val="%3."/>
      <w:lvlJc w:val="right"/>
      <w:pPr>
        <w:ind w:left="2160" w:hanging="180"/>
      </w:pPr>
    </w:lvl>
    <w:lvl w:ilvl="3" w:tplc="E662E49A">
      <w:start w:val="1"/>
      <w:numFmt w:val="decimal"/>
      <w:lvlText w:val="%4."/>
      <w:lvlJc w:val="left"/>
      <w:pPr>
        <w:ind w:left="2880" w:hanging="360"/>
      </w:pPr>
    </w:lvl>
    <w:lvl w:ilvl="4" w:tplc="7EF648A8">
      <w:start w:val="1"/>
      <w:numFmt w:val="lowerLetter"/>
      <w:lvlText w:val="%5."/>
      <w:lvlJc w:val="left"/>
      <w:pPr>
        <w:ind w:left="3600" w:hanging="360"/>
      </w:pPr>
    </w:lvl>
    <w:lvl w:ilvl="5" w:tplc="BC3A8ADC">
      <w:start w:val="1"/>
      <w:numFmt w:val="lowerRoman"/>
      <w:lvlText w:val="%6."/>
      <w:lvlJc w:val="right"/>
      <w:pPr>
        <w:ind w:left="4320" w:hanging="180"/>
      </w:pPr>
    </w:lvl>
    <w:lvl w:ilvl="6" w:tplc="A53A1B46">
      <w:start w:val="1"/>
      <w:numFmt w:val="decimal"/>
      <w:lvlText w:val="%7."/>
      <w:lvlJc w:val="left"/>
      <w:pPr>
        <w:ind w:left="5040" w:hanging="360"/>
      </w:pPr>
    </w:lvl>
    <w:lvl w:ilvl="7" w:tplc="BDDC336C">
      <w:start w:val="1"/>
      <w:numFmt w:val="lowerLetter"/>
      <w:lvlText w:val="%8."/>
      <w:lvlJc w:val="left"/>
      <w:pPr>
        <w:ind w:left="5760" w:hanging="360"/>
      </w:pPr>
    </w:lvl>
    <w:lvl w:ilvl="8" w:tplc="0EECE2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A5B"/>
    <w:rsid w:val="00031E15"/>
    <w:rsid w:val="000A142A"/>
    <w:rsid w:val="000A4CEC"/>
    <w:rsid w:val="000B01D7"/>
    <w:rsid w:val="001245AD"/>
    <w:rsid w:val="001B08C4"/>
    <w:rsid w:val="002121B5"/>
    <w:rsid w:val="0026050B"/>
    <w:rsid w:val="002619DA"/>
    <w:rsid w:val="002C2918"/>
    <w:rsid w:val="00393170"/>
    <w:rsid w:val="003C4ABA"/>
    <w:rsid w:val="003D0C0A"/>
    <w:rsid w:val="00424BB8"/>
    <w:rsid w:val="00476AF1"/>
    <w:rsid w:val="004C7A51"/>
    <w:rsid w:val="004D5A9E"/>
    <w:rsid w:val="00600595"/>
    <w:rsid w:val="00610776"/>
    <w:rsid w:val="006648D0"/>
    <w:rsid w:val="0066626C"/>
    <w:rsid w:val="0067306E"/>
    <w:rsid w:val="006B2032"/>
    <w:rsid w:val="007176F2"/>
    <w:rsid w:val="007801C3"/>
    <w:rsid w:val="00783537"/>
    <w:rsid w:val="00855E53"/>
    <w:rsid w:val="009347C5"/>
    <w:rsid w:val="009B22AD"/>
    <w:rsid w:val="009E06BC"/>
    <w:rsid w:val="00A40E46"/>
    <w:rsid w:val="00A5162D"/>
    <w:rsid w:val="00A53917"/>
    <w:rsid w:val="00AA370E"/>
    <w:rsid w:val="00AE1C27"/>
    <w:rsid w:val="00B44646"/>
    <w:rsid w:val="00B51C4F"/>
    <w:rsid w:val="00B61082"/>
    <w:rsid w:val="00BF5B19"/>
    <w:rsid w:val="00C15B15"/>
    <w:rsid w:val="00C366E4"/>
    <w:rsid w:val="00C53E64"/>
    <w:rsid w:val="00CB0A5B"/>
    <w:rsid w:val="00CE1D75"/>
    <w:rsid w:val="00CE7045"/>
    <w:rsid w:val="00D33823"/>
    <w:rsid w:val="00D65626"/>
    <w:rsid w:val="00D83008"/>
    <w:rsid w:val="00DA63E3"/>
    <w:rsid w:val="00DC1B52"/>
    <w:rsid w:val="00DF5B6C"/>
    <w:rsid w:val="00E01D56"/>
    <w:rsid w:val="00EA02DE"/>
    <w:rsid w:val="00EF7442"/>
    <w:rsid w:val="00F3565F"/>
    <w:rsid w:val="00F76964"/>
    <w:rsid w:val="00FC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A142A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4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1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2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2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A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42A"/>
    <w:rPr>
      <w:rFonts w:eastAsiaTheme="minorEastAsia"/>
    </w:rPr>
  </w:style>
  <w:style w:type="paragraph" w:styleId="NoSpacing">
    <w:name w:val="No Spacing"/>
    <w:uiPriority w:val="1"/>
    <w:qFormat/>
    <w:rsid w:val="000A14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1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A1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A14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A14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A14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A14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1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42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14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142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A142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A142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A14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A14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14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A14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A14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A142A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42A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0A142A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0A14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142A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0A142A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142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142A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/>
    <w:rsid w:val="000A142A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velopereturn">
    <w:name w:val="Envelope return"/>
    <w:basedOn w:val="Normal"/>
    <w:uiPriority w:val="99"/>
    <w:unhideWhenUsed/>
    <w:rsid w:val="000A142A"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F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.ahmedhamadahamed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med.hamada7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7A55C-B9E2-4B89-8279-06D9EB10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gaber</dc:creator>
  <cp:lastModifiedBy>Ahmed Hamada</cp:lastModifiedBy>
  <cp:revision>4</cp:revision>
  <dcterms:created xsi:type="dcterms:W3CDTF">2018-04-16T17:37:00Z</dcterms:created>
  <dcterms:modified xsi:type="dcterms:W3CDTF">2018-05-19T00:08:00Z</dcterms:modified>
</cp:coreProperties>
</file>